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1C0" w:rsidRDefault="00D141C0" w:rsidP="00EF0623">
      <w:pPr>
        <w:pStyle w:val="tkForma"/>
        <w:spacing w:line="240" w:lineRule="auto"/>
        <w:ind w:right="284"/>
        <w:contextualSpacing/>
        <w:jc w:val="right"/>
        <w:rPr>
          <w:rFonts w:ascii="Times New Roman" w:hAnsi="Times New Roman" w:cs="Times New Roman"/>
          <w:b w:val="0"/>
          <w:bCs w:val="0"/>
          <w:caps w:val="0"/>
        </w:rPr>
      </w:pPr>
      <w:r w:rsidRPr="00EF0623">
        <w:rPr>
          <w:rFonts w:ascii="Times New Roman" w:hAnsi="Times New Roman" w:cs="Times New Roman"/>
          <w:b w:val="0"/>
          <w:bCs w:val="0"/>
          <w:caps w:val="0"/>
        </w:rPr>
        <w:t>Проект</w:t>
      </w:r>
    </w:p>
    <w:p w:rsidR="00EF0623" w:rsidRDefault="00EF0623" w:rsidP="00EF0623">
      <w:pPr>
        <w:pStyle w:val="tkForma"/>
        <w:spacing w:line="240" w:lineRule="auto"/>
        <w:ind w:right="284"/>
        <w:contextualSpacing/>
        <w:jc w:val="right"/>
        <w:rPr>
          <w:rFonts w:ascii="Times New Roman" w:hAnsi="Times New Roman" w:cs="Times New Roman"/>
          <w:b w:val="0"/>
          <w:bCs w:val="0"/>
          <w:caps w:val="0"/>
        </w:rPr>
      </w:pPr>
    </w:p>
    <w:p w:rsidR="00EF0623" w:rsidRPr="00EF0623" w:rsidRDefault="00EF0623" w:rsidP="00114359">
      <w:pPr>
        <w:pStyle w:val="tkForma"/>
        <w:spacing w:line="240" w:lineRule="auto"/>
        <w:ind w:left="0" w:right="284" w:firstLine="709"/>
        <w:contextualSpacing/>
        <w:jc w:val="right"/>
        <w:rPr>
          <w:rFonts w:ascii="Times New Roman" w:hAnsi="Times New Roman" w:cs="Times New Roman"/>
          <w:b w:val="0"/>
          <w:bCs w:val="0"/>
        </w:rPr>
      </w:pPr>
    </w:p>
    <w:p w:rsidR="00D141C0" w:rsidRPr="00EF0623" w:rsidRDefault="00D141C0" w:rsidP="00114359">
      <w:pPr>
        <w:pStyle w:val="tkForma"/>
        <w:spacing w:line="240" w:lineRule="auto"/>
        <w:ind w:left="0" w:right="284" w:firstLine="709"/>
        <w:contextualSpacing/>
        <w:rPr>
          <w:rFonts w:ascii="Times New Roman" w:hAnsi="Times New Roman" w:cs="Times New Roman"/>
        </w:rPr>
      </w:pPr>
      <w:r w:rsidRPr="00EF0623">
        <w:rPr>
          <w:rFonts w:ascii="Times New Roman" w:hAnsi="Times New Roman" w:cs="Times New Roman"/>
        </w:rPr>
        <w:t>ЗАКОН КЫРГЫЗСКОЙ РЕСПУБЛИКИ</w:t>
      </w:r>
    </w:p>
    <w:p w:rsidR="00D141C0" w:rsidRPr="00EF0623" w:rsidRDefault="00D141C0" w:rsidP="00114359">
      <w:pPr>
        <w:pStyle w:val="tkNazvanie"/>
        <w:spacing w:line="240" w:lineRule="auto"/>
        <w:ind w:left="0" w:right="284" w:firstLine="709"/>
        <w:contextualSpacing/>
        <w:rPr>
          <w:rFonts w:ascii="Times New Roman" w:hAnsi="Times New Roman" w:cs="Times New Roman"/>
        </w:rPr>
      </w:pPr>
      <w:r w:rsidRPr="00EF0623">
        <w:rPr>
          <w:rFonts w:ascii="Times New Roman" w:hAnsi="Times New Roman" w:cs="Times New Roman"/>
        </w:rPr>
        <w:t xml:space="preserve">О </w:t>
      </w:r>
      <w:bookmarkStart w:id="0" w:name="_Hlk88477270"/>
      <w:r w:rsidRPr="00EF0623">
        <w:rPr>
          <w:rFonts w:ascii="Times New Roman" w:hAnsi="Times New Roman" w:cs="Times New Roman"/>
        </w:rPr>
        <w:t>внесении изменений некоторые законодательные акты Кыргызской Республики по вопросам регламентации минимальной заработной платы в Кыргызской Республике</w:t>
      </w:r>
      <w:bookmarkEnd w:id="0"/>
    </w:p>
    <w:p w:rsidR="00D141C0" w:rsidRPr="00EF0623" w:rsidRDefault="00D141C0" w:rsidP="00114359">
      <w:pPr>
        <w:pStyle w:val="tkZagolovok5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Статья 1.</w:t>
      </w:r>
    </w:p>
    <w:p w:rsidR="00D141C0" w:rsidRPr="00EF0623" w:rsidRDefault="00D141C0" w:rsidP="00114359">
      <w:pPr>
        <w:pStyle w:val="tkZagolovok5"/>
        <w:spacing w:line="240" w:lineRule="auto"/>
        <w:ind w:right="284" w:firstLine="709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F06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Внести в Трудовой кодекс Кыргызской Республики (Ведомости </w:t>
      </w:r>
      <w:proofErr w:type="spellStart"/>
      <w:r w:rsidRPr="00EF0623">
        <w:rPr>
          <w:rFonts w:ascii="Times New Roman" w:hAnsi="Times New Roman" w:cs="Times New Roman"/>
          <w:b w:val="0"/>
          <w:bCs w:val="0"/>
          <w:sz w:val="24"/>
          <w:szCs w:val="24"/>
        </w:rPr>
        <w:t>Жогорку</w:t>
      </w:r>
      <w:proofErr w:type="spellEnd"/>
      <w:r w:rsidRPr="00EF06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Pr="00EF0623">
        <w:rPr>
          <w:rFonts w:ascii="Times New Roman" w:hAnsi="Times New Roman" w:cs="Times New Roman"/>
          <w:b w:val="0"/>
          <w:bCs w:val="0"/>
          <w:sz w:val="24"/>
          <w:szCs w:val="24"/>
        </w:rPr>
        <w:t>Кенеша</w:t>
      </w:r>
      <w:proofErr w:type="spellEnd"/>
      <w:r w:rsidRPr="00EF06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Кыргызской Республики, 2006 г., № 4, ст.392) следующие изменения:</w:t>
      </w:r>
    </w:p>
    <w:p w:rsidR="00D141C0" w:rsidRPr="00EF0623" w:rsidRDefault="00D141C0" w:rsidP="00114359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F0623">
        <w:rPr>
          <w:rFonts w:ascii="Times New Roman" w:hAnsi="Times New Roman" w:cs="Times New Roman"/>
          <w:bCs/>
          <w:sz w:val="24"/>
          <w:szCs w:val="24"/>
        </w:rPr>
        <w:t>в абзаце девятом статьи 2 слова «установленного законом» исключить;</w:t>
      </w:r>
    </w:p>
    <w:p w:rsidR="00D141C0" w:rsidRPr="00EF0623" w:rsidRDefault="00D141C0" w:rsidP="00114359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в </w:t>
      </w:r>
      <w:r w:rsidRPr="00EF0623">
        <w:rPr>
          <w:rFonts w:ascii="Times New Roman" w:hAnsi="Times New Roman" w:cs="Times New Roman"/>
          <w:bCs/>
          <w:sz w:val="24"/>
          <w:szCs w:val="24"/>
        </w:rPr>
        <w:t>предложении</w:t>
      </w:r>
      <w:r w:rsidRPr="00EF0623">
        <w:rPr>
          <w:rFonts w:ascii="Times New Roman" w:hAnsi="Times New Roman" w:cs="Times New Roman"/>
          <w:sz w:val="24"/>
          <w:szCs w:val="24"/>
        </w:rPr>
        <w:t xml:space="preserve"> третьем части второй статьи 152 </w:t>
      </w:r>
      <w:r w:rsidRPr="00EF0623">
        <w:rPr>
          <w:rFonts w:ascii="Times New Roman" w:hAnsi="Times New Roman" w:cs="Times New Roman"/>
          <w:bCs/>
          <w:sz w:val="24"/>
          <w:szCs w:val="24"/>
        </w:rPr>
        <w:t>слова «установленного законом» исключить;</w:t>
      </w:r>
    </w:p>
    <w:p w:rsidR="00D141C0" w:rsidRPr="00EF0623" w:rsidRDefault="00D141C0" w:rsidP="00114359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F0623">
        <w:rPr>
          <w:rFonts w:ascii="Times New Roman" w:hAnsi="Times New Roman" w:cs="Times New Roman"/>
          <w:bCs/>
          <w:sz w:val="24"/>
          <w:szCs w:val="24"/>
        </w:rPr>
        <w:t>часть первую статьи 154 изложить в следующей редакции:</w:t>
      </w: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«Минимальный размер оплаты труда устанавливается за неквалифицированный труд одновременно на всей территории Кыргызской Республики в размере прожиточного минимума трудоспособного человека</w:t>
      </w:r>
      <w:proofErr w:type="gramStart"/>
      <w:r w:rsidRPr="00EF0623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D141C0" w:rsidRPr="00EF0623" w:rsidRDefault="00D141C0" w:rsidP="00114359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в части </w:t>
      </w:r>
      <w:r w:rsidRPr="00EF0623">
        <w:rPr>
          <w:rFonts w:ascii="Times New Roman" w:hAnsi="Times New Roman" w:cs="Times New Roman"/>
          <w:bCs/>
          <w:sz w:val="24"/>
          <w:szCs w:val="24"/>
        </w:rPr>
        <w:t>первой</w:t>
      </w:r>
      <w:r w:rsidRPr="00EF0623">
        <w:rPr>
          <w:rFonts w:ascii="Times New Roman" w:hAnsi="Times New Roman" w:cs="Times New Roman"/>
          <w:sz w:val="24"/>
          <w:szCs w:val="24"/>
        </w:rPr>
        <w:t xml:space="preserve"> статьи 204 </w:t>
      </w:r>
      <w:r w:rsidRPr="00EF0623">
        <w:rPr>
          <w:rFonts w:ascii="Times New Roman" w:hAnsi="Times New Roman" w:cs="Times New Roman"/>
          <w:bCs/>
          <w:sz w:val="24"/>
          <w:szCs w:val="24"/>
        </w:rPr>
        <w:t>слова «установленного законом» исключить;</w:t>
      </w:r>
    </w:p>
    <w:p w:rsidR="00D141C0" w:rsidRPr="00EF0623" w:rsidRDefault="00D141C0" w:rsidP="00114359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EF0623">
        <w:rPr>
          <w:rFonts w:ascii="Times New Roman" w:hAnsi="Times New Roman" w:cs="Times New Roman"/>
          <w:bCs/>
          <w:sz w:val="24"/>
          <w:szCs w:val="24"/>
        </w:rPr>
        <w:t>четвертую</w:t>
      </w:r>
      <w:r w:rsidRPr="00EF0623">
        <w:rPr>
          <w:rFonts w:ascii="Times New Roman" w:hAnsi="Times New Roman" w:cs="Times New Roman"/>
          <w:sz w:val="24"/>
          <w:szCs w:val="24"/>
        </w:rPr>
        <w:t xml:space="preserve"> и пятую статьи 238 изложить в следующей редакции:</w:t>
      </w: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«При невозможности получения документов о фактическом заработке размер возмещения вреда исчисляется, исходя из минимального </w:t>
      </w:r>
      <w:proofErr w:type="gramStart"/>
      <w:r w:rsidRPr="00EF0623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Pr="00EF0623">
        <w:rPr>
          <w:rFonts w:ascii="Times New Roman" w:hAnsi="Times New Roman" w:cs="Times New Roman"/>
          <w:sz w:val="24"/>
          <w:szCs w:val="24"/>
        </w:rPr>
        <w:t>.</w:t>
      </w: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В случаях, когда среднемесячный заработок меньше минимального размера оплаты труда,</w:t>
      </w:r>
      <w:r w:rsidRPr="00EF06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0623">
        <w:rPr>
          <w:rFonts w:ascii="Times New Roman" w:hAnsi="Times New Roman" w:cs="Times New Roman"/>
          <w:sz w:val="24"/>
          <w:szCs w:val="24"/>
        </w:rPr>
        <w:t>размер возмещения вреда исчисляется исходя из минимального размера оплаты труда</w:t>
      </w:r>
      <w:proofErr w:type="gramStart"/>
      <w:r w:rsidRPr="00EF0623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D141C0" w:rsidRPr="00EF0623" w:rsidRDefault="00D141C0" w:rsidP="00114359">
      <w:pPr>
        <w:pStyle w:val="tkTekst"/>
        <w:numPr>
          <w:ilvl w:val="0"/>
          <w:numId w:val="1"/>
        </w:numPr>
        <w:tabs>
          <w:tab w:val="left" w:pos="1134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EF0623">
        <w:rPr>
          <w:rFonts w:ascii="Times New Roman" w:hAnsi="Times New Roman" w:cs="Times New Roman"/>
          <w:bCs/>
          <w:sz w:val="24"/>
          <w:szCs w:val="24"/>
        </w:rPr>
        <w:t>четвертую</w:t>
      </w:r>
      <w:r w:rsidRPr="00EF0623">
        <w:rPr>
          <w:rFonts w:ascii="Times New Roman" w:hAnsi="Times New Roman" w:cs="Times New Roman"/>
          <w:sz w:val="24"/>
          <w:szCs w:val="24"/>
        </w:rPr>
        <w:t xml:space="preserve"> и пятую статьи 245 изложить в следующей редакции:</w:t>
      </w:r>
    </w:p>
    <w:p w:rsidR="00D141C0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«Расходы потерпевшим, нуждающимся по заключению МСЭК в постороннем специальном медицинском уходе, устанавливаются на уровне </w:t>
      </w:r>
      <w:r w:rsidRPr="00EF0623">
        <w:rPr>
          <w:rFonts w:ascii="Times New Roman" w:hAnsi="Times New Roman" w:cs="Times New Roman"/>
          <w:bCs/>
          <w:sz w:val="24"/>
          <w:szCs w:val="24"/>
        </w:rPr>
        <w:t>пяти,</w:t>
      </w:r>
      <w:r w:rsidRPr="00EF0623">
        <w:rPr>
          <w:rFonts w:ascii="Times New Roman" w:hAnsi="Times New Roman" w:cs="Times New Roman"/>
          <w:sz w:val="24"/>
          <w:szCs w:val="24"/>
        </w:rPr>
        <w:t xml:space="preserve"> в постороннем бытовом уходе – </w:t>
      </w:r>
      <w:r w:rsidRPr="00EF0623">
        <w:rPr>
          <w:rFonts w:ascii="Times New Roman" w:hAnsi="Times New Roman" w:cs="Times New Roman"/>
          <w:bCs/>
          <w:sz w:val="24"/>
          <w:szCs w:val="24"/>
        </w:rPr>
        <w:t>двух</w:t>
      </w:r>
      <w:r w:rsidRPr="00EF0623">
        <w:rPr>
          <w:rFonts w:ascii="Times New Roman" w:hAnsi="Times New Roman" w:cs="Times New Roman"/>
          <w:sz w:val="24"/>
          <w:szCs w:val="24"/>
        </w:rPr>
        <w:t xml:space="preserve"> минимальных заработных плат и возмещаются ежемесячно независимо от того, кем он осуществляется</w:t>
      </w:r>
      <w:proofErr w:type="gramStart"/>
      <w:r w:rsidRPr="00EF0623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F0623" w:rsidRPr="00EF0623" w:rsidRDefault="00EF0623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F0623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Признать утратившими силу:</w:t>
      </w:r>
    </w:p>
    <w:p w:rsidR="00D141C0" w:rsidRPr="00EF0623" w:rsidRDefault="00D141C0" w:rsidP="00114359">
      <w:pPr>
        <w:pStyle w:val="tkTekst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 минимальной заработной плате в Кыргызской Республике» (Ведомости </w:t>
      </w:r>
      <w:proofErr w:type="spellStart"/>
      <w:r w:rsidRPr="00EF062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F06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623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F0623">
        <w:rPr>
          <w:rFonts w:ascii="Times New Roman" w:hAnsi="Times New Roman" w:cs="Times New Roman"/>
          <w:sz w:val="24"/>
          <w:szCs w:val="24"/>
        </w:rPr>
        <w:t xml:space="preserve"> Кыргызской Республики, 2008 г., № 8, ст.92);</w:t>
      </w:r>
    </w:p>
    <w:p w:rsidR="00D141C0" w:rsidRPr="00EF0623" w:rsidRDefault="00D141C0" w:rsidP="00114359">
      <w:pPr>
        <w:pStyle w:val="tkTekst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 xml:space="preserve">Статью 2 Закона Кыргызской Республики «О внесении изменений в некоторые законодательные акты Кыргызской Республики (в законы Кыргызской Республики «О государственном пенсионном социальном страховании» и «О минимальной заработной плате в Кыргызской Республике»)» (Ведомости </w:t>
      </w:r>
      <w:proofErr w:type="spellStart"/>
      <w:r w:rsidRPr="00EF062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F06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623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F0623">
        <w:rPr>
          <w:rFonts w:ascii="Times New Roman" w:hAnsi="Times New Roman" w:cs="Times New Roman"/>
          <w:sz w:val="24"/>
          <w:szCs w:val="24"/>
        </w:rPr>
        <w:t xml:space="preserve"> Кыргызской Республики, 20___ г., № __, ст.___); </w:t>
      </w:r>
      <w:r w:rsidRPr="00EF0623">
        <w:rPr>
          <w:rFonts w:ascii="Times New Roman" w:hAnsi="Times New Roman" w:cs="Times New Roman"/>
          <w:i/>
          <w:iCs/>
          <w:sz w:val="24"/>
          <w:szCs w:val="24"/>
        </w:rPr>
        <w:t>(от 6 мая 2017 года № 76).</w:t>
      </w:r>
    </w:p>
    <w:p w:rsidR="00D141C0" w:rsidRPr="00EF0623" w:rsidRDefault="00D141C0" w:rsidP="00114359">
      <w:pPr>
        <w:pStyle w:val="tkZagolovok5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Статья 3.</w:t>
      </w: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Настоящий Закон вступает в силу через 15 дней после официального опубликования.</w:t>
      </w:r>
    </w:p>
    <w:p w:rsidR="00D141C0" w:rsidRPr="00EF0623" w:rsidRDefault="00D141C0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F0623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в трехмесячный срок привести свои нормативные правовые акты в соответствие с настоящим Законом.</w:t>
      </w:r>
    </w:p>
    <w:p w:rsidR="00D141C0" w:rsidRPr="00EF0623" w:rsidRDefault="00D141C0" w:rsidP="00114359">
      <w:pPr>
        <w:pStyle w:val="tkTekst"/>
        <w:spacing w:line="240" w:lineRule="auto"/>
        <w:ind w:left="709" w:right="284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141C0" w:rsidRPr="00EF0623" w:rsidRDefault="00EF0623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F0623">
        <w:rPr>
          <w:rFonts w:ascii="Times New Roman" w:hAnsi="Times New Roman" w:cs="Times New Roman"/>
          <w:b/>
          <w:sz w:val="24"/>
          <w:szCs w:val="24"/>
        </w:rPr>
        <w:t>Президент</w:t>
      </w:r>
      <w:bookmarkStart w:id="1" w:name="_GoBack"/>
      <w:bookmarkEnd w:id="1"/>
    </w:p>
    <w:p w:rsidR="001118F1" w:rsidRPr="00EF0623" w:rsidRDefault="00EF0623" w:rsidP="00114359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F062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1118F1" w:rsidRPr="00EF0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7A34"/>
    <w:multiLevelType w:val="hybridMultilevel"/>
    <w:tmpl w:val="55AAC9B2"/>
    <w:lvl w:ilvl="0" w:tplc="62889044">
      <w:start w:val="1"/>
      <w:numFmt w:val="decimal"/>
      <w:lvlText w:val="%1)"/>
      <w:lvlJc w:val="left"/>
      <w:pPr>
        <w:ind w:left="2771" w:hanging="360"/>
      </w:pPr>
      <w:rPr>
        <w:rFonts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">
    <w:nsid w:val="358B49BA"/>
    <w:multiLevelType w:val="hybridMultilevel"/>
    <w:tmpl w:val="55AAC9B2"/>
    <w:lvl w:ilvl="0" w:tplc="FFFFFFFF">
      <w:start w:val="1"/>
      <w:numFmt w:val="decimal"/>
      <w:lvlText w:val="%1)"/>
      <w:lvlJc w:val="left"/>
      <w:pPr>
        <w:ind w:left="2771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2D"/>
    <w:rsid w:val="001118F1"/>
    <w:rsid w:val="00114359"/>
    <w:rsid w:val="0075742D"/>
    <w:rsid w:val="00D141C0"/>
    <w:rsid w:val="00E80999"/>
    <w:rsid w:val="00E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141C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141C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141C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141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141C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141C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141C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141C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141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141C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8</cp:revision>
  <dcterms:created xsi:type="dcterms:W3CDTF">2022-01-20T06:04:00Z</dcterms:created>
  <dcterms:modified xsi:type="dcterms:W3CDTF">2022-01-20T09:25:00Z</dcterms:modified>
</cp:coreProperties>
</file>